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  <w:lang w:val="ru-RU"/>
        </w:rPr>
        <w:t>УВЕДОМЛЕНИЕ от «05» апреля 2019 г.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 xml:space="preserve">№ </w:t>
      </w: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  <w:t>226а  по ул.45 Стрелковой дивизии в г. Воронеже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 w:cs="Times New Roman"/>
          <w:color w:val="00000A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00000A"/>
          <w:sz w:val="20"/>
          <w:szCs w:val="20"/>
          <w:lang w:val="ru-RU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0"/>
          <w:szCs w:val="20"/>
          <w:lang w:val="ru-RU"/>
        </w:rPr>
      </w:pPr>
      <w:r>
        <w:rPr>
          <w:rFonts w:ascii="Times New Roman" w:hAnsi="Times New Roman"/>
          <w:color w:val="00000A"/>
          <w:sz w:val="20"/>
          <w:szCs w:val="20"/>
          <w:lang w:val="ru-RU"/>
        </w:rPr>
        <w:t>УВАЖАЕМЫЕ СОБСТВЕННИКИ!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Приглашаю Вас принять участие в общем собрании собственников помещений, которое будет проводиться в соответствии с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Собрание будет проводиться в очно-заочной форме: очная часть «18» апреля 2019 г в 18:00 ч, заочная часть – по «3</w:t>
      </w:r>
      <w:r>
        <w:rPr>
          <w:rFonts w:ascii="Times New Roman" w:hAnsi="Times New Roman"/>
          <w:sz w:val="20"/>
          <w:szCs w:val="20"/>
          <w:lang w:val="ru-RU"/>
        </w:rPr>
        <w:t>0</w:t>
      </w:r>
      <w:r>
        <w:rPr>
          <w:rFonts w:ascii="Times New Roman" w:hAnsi="Times New Roman"/>
          <w:sz w:val="20"/>
          <w:szCs w:val="20"/>
        </w:rPr>
        <w:t>» мая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проведения собрания: </w:t>
      </w:r>
      <w:r>
        <w:rPr>
          <w:rFonts w:ascii="Times New Roman" w:hAnsi="Times New Roman"/>
          <w:bCs/>
          <w:sz w:val="20"/>
          <w:szCs w:val="20"/>
        </w:rPr>
        <w:t>во дворе многоквартирного жилого дома № 226а по ул. 45 Стрелковой дивизии в г. Воронеже</w:t>
      </w:r>
      <w:r>
        <w:rPr>
          <w:rFonts w:ascii="Times New Roman" w:hAnsi="Times New Roman"/>
          <w:sz w:val="20"/>
          <w:szCs w:val="20"/>
        </w:rPr>
        <w:t xml:space="preserve"> (придомовая территория).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бюллетеней голосования (решений).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Принятые Вами решения по повестке дня просим передать по адресу: Воронежская область, г. Воронеж, ул. 45 Стрелковой дивизии, д. 226а, помещение Управляющей компании.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>
        <w:rPr>
          <w:rFonts w:ascii="Times New Roman" w:hAnsi="Times New Roman"/>
          <w:sz w:val="20"/>
          <w:szCs w:val="20"/>
        </w:rPr>
        <w:t xml:space="preserve"> «3</w:t>
      </w:r>
      <w:r>
        <w:rPr>
          <w:rFonts w:ascii="Times New Roman" w:hAnsi="Times New Roman"/>
          <w:sz w:val="20"/>
          <w:szCs w:val="20"/>
          <w:lang w:val="ru-RU"/>
        </w:rPr>
        <w:t>0</w:t>
      </w:r>
      <w:r>
        <w:rPr>
          <w:rFonts w:ascii="Times New Roman" w:hAnsi="Times New Roman"/>
          <w:sz w:val="20"/>
          <w:szCs w:val="20"/>
        </w:rPr>
        <w:t>» мая 2019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226а, расположенного по ул. 45 Стрелковой дивизии в г. Воронеже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color w:val="00000A"/>
          <w:sz w:val="20"/>
          <w:szCs w:val="20"/>
          <w:lang w:val="ru-RU"/>
        </w:rPr>
      </w:pPr>
      <w:r>
        <w:rPr>
          <w:rFonts w:ascii="Times New Roman" w:hAnsi="Times New Roman"/>
          <w:color w:val="00000A"/>
          <w:sz w:val="20"/>
          <w:szCs w:val="20"/>
          <w:lang w:val="ru-RU"/>
        </w:rPr>
        <w:t>ПОВЕСТКА ДНЯ: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1.</w:t>
        <w:tab/>
        <w:t>О выборе председателя собрания и секретаря собрания с функциями членов счетной комиссии.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2.</w:t>
        <w:tab/>
        <w:t>Изменение размера платы за содержание помещения в многоквартирном доме.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3.    Изменение размера ежемесячной платы за услугу «видеонаблюдение и охрана»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4.</w:t>
        <w:tab/>
        <w:t xml:space="preserve">Принятие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5.</w:t>
        <w:tab/>
        <w:t xml:space="preserve"> Принятие решения об определении ежемесячного размера взноса на капитальный ремонт многоквартирного дома в размере минимального взноса на капитальный ремонт, установленного нормативным правовым актом на территории Воронежской области.          </w:t>
        <w:tab/>
        <w:tab/>
        <w:tab/>
        <w:t xml:space="preserve">                         </w:t>
        <w:tab/>
        <w:tab/>
        <w:tab/>
        <w:tab/>
        <w:tab/>
        <w:t xml:space="preserve">                                             6. Принятие решения об определении владельца специального счета.</w:t>
        <w:tab/>
        <w:tab/>
        <w:t xml:space="preserve">                                                                      7. Принятие решения о выборе российской кредитной организации, в которой будет открыт специальный счет.                    8. Принятие решения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счет.</w:t>
        <w:tab/>
        <w:tab/>
        <w:t xml:space="preserve">                   9. Принятие решения об определении порядка представления платежных документов и о размере расходов, связанных с представлением платежных документов, об определении условий оплаты этих услуг.</w:t>
        <w:tab/>
        <w:tab/>
        <w:tab/>
        <w:t xml:space="preserve">                                 10. Принятие решения о выборе лица, уполномоченного собственниками помещений многоквартирного дома на представление интересов собственников помещений во взаимоотношениях с региональным оператором, органами местного самоуправления и исполнительными органами субъекта РФ по вопросам организации и проведения капитального ремонта многоквартирного дома.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11.</w:t>
        <w:tab/>
        <w:t>О заключении собственниками помещений в многоквартирном доме прямого договора на оказание услуг по обращению с твердыми коммунальными отходами с ОАО «Экотехнологии»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12. О заключении собственниками помещений в многоквартирном доме прямого договора на водоснабжение  и водоотведение с ООО «РВК-Воронеж» (пункт 4.4 части 2 статьи 44 ЖК РФ)</w:t>
      </w:r>
    </w:p>
    <w:p>
      <w:pPr>
        <w:pStyle w:val="Normal"/>
        <w:tabs>
          <w:tab w:val="left" w:pos="426" w:leader="none"/>
          <w:tab w:val="left" w:pos="708" w:leader="none"/>
        </w:tabs>
        <w:spacing w:lineRule="auto" w:line="24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13.</w:t>
        <w:tab/>
        <w:t>Об утверждении отчета ООО «Альянс» за 2018 год.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</w:t>
        <w:tab/>
        <w:t>Об определении размера расходов граждан и организаций на оплату коммунальных ресурсов (холодная вода, горячая вода, электрическая энергия, отведение сточных вод), потребляемых при использовании и содержании общего имущества в многоквартирном доме.</w:t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 Об использовании средств, полученных от размещения рекламы в местах общего пользования.</w:t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Напоминаем Вам!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Собственники могут получить дополнительную информацию по телефону: 8-473-229-34-09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>
        <w:rPr>
          <w:rFonts w:ascii="Times New Roman" w:hAnsi="Times New Roman"/>
          <w:i/>
          <w:sz w:val="20"/>
          <w:szCs w:val="20"/>
        </w:rPr>
        <w:t>ООО «Альянс» (396335, Воронежская обл., Новоусманский район, п. Отрадное, ул. 50 лет Октября, д. 97, пом. 1, ИНН/КПП 3661072017/</w:t>
      </w:r>
      <w:r>
        <w:rPr>
          <w:rFonts w:ascii="Times New Roman" w:hAnsi="Times New Roman"/>
          <w:sz w:val="20"/>
          <w:szCs w:val="20"/>
        </w:rPr>
        <w:t>361601001</w:t>
      </w:r>
      <w:r>
        <w:rPr>
          <w:rFonts w:ascii="Times New Roman" w:hAnsi="Times New Roman"/>
          <w:i/>
          <w:sz w:val="20"/>
          <w:szCs w:val="20"/>
        </w:rPr>
        <w:t>, ОГРН 1163668074613).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С Уважением,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Директор ООО «Альянс»                                                           _______________ /С.А. Родионов/</w:t>
      </w:r>
      <w:r>
        <w:rPr>
          <w:rFonts w:ascii="Times New Roman" w:hAnsi="Times New Roman"/>
          <w:b/>
          <w:sz w:val="20"/>
          <w:szCs w:val="20"/>
        </w:rPr>
        <w:tab/>
        <w:tab/>
        <w:tab/>
        <w:t xml:space="preserve">                               </w:t>
      </w:r>
    </w:p>
    <w:sectPr>
      <w:type w:val="nextPage"/>
      <w:pgSz w:w="11906" w:h="16838"/>
      <w:pgMar w:left="960" w:right="850" w:header="0" w:top="142" w:footer="0" w:bottom="284" w:gutter="0"/>
      <w:pgNumType w:fmt="decimal"/>
      <w:formProt w:val="false"/>
      <w:textDirection w:val="lrTb"/>
      <w:docGrid w:type="default" w:linePitch="360" w:charSpace="429495685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02077f"/>
    <w:pPr>
      <w:widowControl/>
      <w:tabs>
        <w:tab w:val="left" w:pos="708" w:leader="none"/>
      </w:tabs>
      <w:suppressAutoHyphens w:val="true"/>
      <w:bidi w:val="0"/>
      <w:spacing w:lineRule="atLeast" w:line="100"/>
      <w:jc w:val="left"/>
    </w:pPr>
    <w:rPr>
      <w:rFonts w:eastAsia="Lucida Sans Unicode" w:ascii="Calibri" w:hAnsi="Calibri" w:cs="Times New Roman"/>
      <w:color w:val="00000A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qFormat/>
    <w:rsid w:val="0002077f"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Normal"/>
    <w:qFormat/>
    <w:rsid w:val="0002077f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qFormat/>
    <w:rsid w:val="0002077f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qFormat/>
    <w:rsid w:val="0002077f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Normal"/>
    <w:qFormat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qFormat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qFormat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Normal"/>
    <w:qFormat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Normal"/>
    <w:qFormat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02077f"/>
    <w:rPr>
      <w:rFonts w:ascii="Cambria" w:hAnsi="Cambria"/>
      <w:b/>
      <w:bCs/>
      <w:sz w:val="32"/>
      <w:szCs w:val="32"/>
    </w:rPr>
  </w:style>
  <w:style w:type="character" w:styleId="21" w:customStyle="1">
    <w:name w:val="Заголовок 2 Знак"/>
    <w:qFormat/>
    <w:rsid w:val="0002077f"/>
    <w:rPr>
      <w:rFonts w:ascii="Cambria" w:hAnsi="Cambria"/>
      <w:b/>
      <w:bCs/>
      <w:i/>
      <w:iCs/>
      <w:sz w:val="28"/>
      <w:szCs w:val="28"/>
    </w:rPr>
  </w:style>
  <w:style w:type="character" w:styleId="31" w:customStyle="1">
    <w:name w:val="Заголовок 3 Знак"/>
    <w:qFormat/>
    <w:rsid w:val="0002077f"/>
    <w:rPr>
      <w:rFonts w:ascii="Cambria" w:hAnsi="Cambria"/>
      <w:b/>
      <w:bCs/>
      <w:sz w:val="26"/>
      <w:szCs w:val="26"/>
    </w:rPr>
  </w:style>
  <w:style w:type="character" w:styleId="41" w:customStyle="1">
    <w:name w:val="Заголовок 4 Знак"/>
    <w:qFormat/>
    <w:rsid w:val="0002077f"/>
    <w:rPr>
      <w:b/>
      <w:bCs/>
      <w:sz w:val="28"/>
      <w:szCs w:val="28"/>
    </w:rPr>
  </w:style>
  <w:style w:type="character" w:styleId="51" w:customStyle="1">
    <w:name w:val="Заголовок 5 Знак"/>
    <w:qFormat/>
    <w:rsid w:val="0002077f"/>
    <w:rPr>
      <w:b/>
      <w:bCs/>
      <w:i/>
      <w:iCs/>
      <w:sz w:val="26"/>
      <w:szCs w:val="26"/>
    </w:rPr>
  </w:style>
  <w:style w:type="character" w:styleId="61" w:customStyle="1">
    <w:name w:val="Заголовок 6 Знак"/>
    <w:qFormat/>
    <w:rsid w:val="0002077f"/>
    <w:rPr>
      <w:b/>
      <w:bCs/>
    </w:rPr>
  </w:style>
  <w:style w:type="character" w:styleId="71" w:customStyle="1">
    <w:name w:val="Заголовок 7 Знак"/>
    <w:qFormat/>
    <w:rsid w:val="0002077f"/>
    <w:rPr>
      <w:sz w:val="24"/>
      <w:szCs w:val="24"/>
    </w:rPr>
  </w:style>
  <w:style w:type="character" w:styleId="81" w:customStyle="1">
    <w:name w:val="Заголовок 8 Знак"/>
    <w:qFormat/>
    <w:rsid w:val="0002077f"/>
    <w:rPr>
      <w:i/>
      <w:iCs/>
      <w:sz w:val="24"/>
      <w:szCs w:val="24"/>
    </w:rPr>
  </w:style>
  <w:style w:type="character" w:styleId="91" w:customStyle="1">
    <w:name w:val="Заголовок 9 Знак"/>
    <w:qFormat/>
    <w:rsid w:val="0002077f"/>
    <w:rPr>
      <w:rFonts w:ascii="Cambria" w:hAnsi="Cambria"/>
    </w:rPr>
  </w:style>
  <w:style w:type="character" w:styleId="Style5" w:customStyle="1">
    <w:name w:val="Название Знак"/>
    <w:uiPriority w:val="10"/>
    <w:qFormat/>
    <w:rsid w:val="0002077f"/>
    <w:rPr>
      <w:rFonts w:ascii="Cambria" w:hAnsi="Cambria"/>
      <w:b/>
      <w:bCs/>
      <w:sz w:val="32"/>
      <w:szCs w:val="32"/>
    </w:rPr>
  </w:style>
  <w:style w:type="character" w:styleId="Style6" w:customStyle="1">
    <w:name w:val="Подзаголовок Знак"/>
    <w:qFormat/>
    <w:rsid w:val="0002077f"/>
    <w:rPr>
      <w:rFonts w:ascii="Cambria" w:hAnsi="Cambria"/>
      <w:sz w:val="24"/>
      <w:szCs w:val="24"/>
    </w:rPr>
  </w:style>
  <w:style w:type="character" w:styleId="Style7" w:customStyle="1">
    <w:name w:val="Выделение жирным"/>
    <w:qFormat/>
    <w:rsid w:val="0002077f"/>
    <w:rPr>
      <w:b/>
      <w:bCs/>
    </w:rPr>
  </w:style>
  <w:style w:type="character" w:styleId="Style8">
    <w:name w:val="Выделение"/>
    <w:qFormat/>
    <w:rsid w:val="0002077f"/>
    <w:rPr>
      <w:rFonts w:ascii="Calibri" w:hAnsi="Calibri"/>
      <w:b/>
      <w:i/>
      <w:iCs/>
    </w:rPr>
  </w:style>
  <w:style w:type="character" w:styleId="22" w:customStyle="1">
    <w:name w:val="Цитата 2 Знак"/>
    <w:qFormat/>
    <w:rsid w:val="0002077f"/>
    <w:rPr>
      <w:i/>
      <w:sz w:val="24"/>
      <w:szCs w:val="24"/>
    </w:rPr>
  </w:style>
  <w:style w:type="character" w:styleId="Style9" w:customStyle="1">
    <w:name w:val="Выделенная цитата Знак"/>
    <w:qFormat/>
    <w:rsid w:val="0002077f"/>
    <w:rPr>
      <w:b/>
      <w:i/>
      <w:sz w:val="24"/>
    </w:rPr>
  </w:style>
  <w:style w:type="character" w:styleId="SubtleEmphasis">
    <w:name w:val="Subtle Emphasis"/>
    <w:qFormat/>
    <w:rsid w:val="0002077f"/>
    <w:rPr>
      <w:i/>
      <w:color w:val="5A5A5A"/>
    </w:rPr>
  </w:style>
  <w:style w:type="character" w:styleId="IntenseEmphasis">
    <w:name w:val="Intense Emphasis"/>
    <w:qFormat/>
    <w:rsid w:val="0002077f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02077f"/>
    <w:rPr>
      <w:sz w:val="24"/>
      <w:szCs w:val="24"/>
      <w:u w:val="single"/>
    </w:rPr>
  </w:style>
  <w:style w:type="character" w:styleId="IntenseReference">
    <w:name w:val="Intense Reference"/>
    <w:qFormat/>
    <w:rsid w:val="0002077f"/>
    <w:rPr>
      <w:b/>
      <w:sz w:val="24"/>
      <w:u w:val="single"/>
    </w:rPr>
  </w:style>
  <w:style w:type="character" w:styleId="BookTitle">
    <w:name w:val="Book Title"/>
    <w:qFormat/>
    <w:rsid w:val="0002077f"/>
    <w:rPr>
      <w:rFonts w:ascii="Cambria" w:hAnsi="Cambria"/>
      <w:b/>
      <w:i/>
      <w:sz w:val="24"/>
      <w:szCs w:val="24"/>
    </w:rPr>
  </w:style>
  <w:style w:type="character" w:styleId="Style10" w:customStyle="1">
    <w:name w:val="Без интервала Знак"/>
    <w:basedOn w:val="DefaultParagraphFont"/>
    <w:link w:val="af4"/>
    <w:uiPriority w:val="1"/>
    <w:qFormat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styleId="Style11" w:customStyle="1">
    <w:name w:val="Абзац списка Знак"/>
    <w:basedOn w:val="DefaultParagraphFont"/>
    <w:link w:val="af6"/>
    <w:uiPriority w:val="34"/>
    <w:qFormat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character" w:styleId="ListLabel1">
    <w:name w:val="ListLabel 1"/>
    <w:qFormat/>
    <w:rPr>
      <w:b w:val="false"/>
      <w:sz w:val="24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Times New Roman"/>
      <w:sz w:val="24"/>
      <w:szCs w:val="24"/>
    </w:rPr>
  </w:style>
  <w:style w:type="character" w:styleId="ListLabel4">
    <w:name w:val="ListLabel 4"/>
    <w:qFormat/>
    <w:rPr>
      <w:b w:val="false"/>
      <w:sz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rsid w:val="0002077f"/>
    <w:pPr>
      <w:spacing w:before="0" w:after="120"/>
    </w:pPr>
    <w:rPr/>
  </w:style>
  <w:style w:type="paragraph" w:styleId="Style14">
    <w:name w:val="List"/>
    <w:basedOn w:val="Style13"/>
    <w:rsid w:val="0002077f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rsid w:val="0002077f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Style17" w:customStyle="1">
    <w:name w:val="Title"/>
    <w:basedOn w:val="Normal"/>
    <w:qFormat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Indexheading">
    <w:name w:val="index heading"/>
    <w:basedOn w:val="Normal"/>
    <w:qFormat/>
    <w:rsid w:val="0002077f"/>
    <w:pPr>
      <w:suppressLineNumbers/>
    </w:pPr>
    <w:rPr>
      <w:rFonts w:cs="Mangal"/>
    </w:rPr>
  </w:style>
  <w:style w:type="paragraph" w:styleId="Style18">
    <w:name w:val="Subtitle"/>
    <w:basedOn w:val="Normal"/>
    <w:qFormat/>
    <w:rsid w:val="0002077f"/>
    <w:pPr>
      <w:spacing w:before="0" w:after="60"/>
      <w:jc w:val="center"/>
    </w:pPr>
    <w:rPr>
      <w:rFonts w:ascii="Cambria" w:hAnsi="Cambria"/>
      <w:i/>
      <w:iCs/>
      <w:sz w:val="28"/>
      <w:szCs w:val="28"/>
    </w:rPr>
  </w:style>
  <w:style w:type="paragraph" w:styleId="NoSpacing">
    <w:name w:val="No Spacing"/>
    <w:basedOn w:val="Normal"/>
    <w:link w:val="af5"/>
    <w:uiPriority w:val="1"/>
    <w:qFormat/>
    <w:rsid w:val="0002077f"/>
    <w:pPr/>
    <w:rPr>
      <w:szCs w:val="32"/>
    </w:rPr>
  </w:style>
  <w:style w:type="paragraph" w:styleId="ListParagraph">
    <w:name w:val="List Paragraph"/>
    <w:basedOn w:val="Normal"/>
    <w:link w:val="af7"/>
    <w:uiPriority w:val="34"/>
    <w:qFormat/>
    <w:rsid w:val="0002077f"/>
    <w:pPr>
      <w:ind w:left="720" w:hanging="0"/>
    </w:pPr>
    <w:rPr/>
  </w:style>
  <w:style w:type="paragraph" w:styleId="Quote">
    <w:name w:val="Quote"/>
    <w:basedOn w:val="Normal"/>
    <w:qFormat/>
    <w:rsid w:val="0002077f"/>
    <w:pPr/>
    <w:rPr>
      <w:i/>
    </w:rPr>
  </w:style>
  <w:style w:type="paragraph" w:styleId="IntenseQuote">
    <w:name w:val="Intense Quote"/>
    <w:basedOn w:val="Normal"/>
    <w:qFormat/>
    <w:rsid w:val="0002077f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qFormat/>
    <w:rsid w:val="0002077f"/>
    <w:pPr>
      <w:suppressLineNumbers/>
    </w:pPr>
    <w:rPr/>
  </w:style>
  <w:style w:type="paragraph" w:styleId="ConsPlusNormal" w:customStyle="1">
    <w:name w:val="ConsPlusNormal"/>
    <w:qFormat/>
    <w:rsid w:val="0002077f"/>
    <w:pPr>
      <w:widowControl w:val="false"/>
      <w:tabs>
        <w:tab w:val="left" w:pos="708" w:leader="none"/>
      </w:tabs>
      <w:suppressAutoHyphens w:val="true"/>
      <w:bidi w:val="0"/>
      <w:spacing w:lineRule="atLeast" w:line="100"/>
      <w:ind w:firstLine="720"/>
      <w:jc w:val="left"/>
    </w:pPr>
    <w:rPr>
      <w:rFonts w:ascii="Times New Roman" w:hAnsi="Times New Roman" w:eastAsia="Lucida Sans Unicode" w:cs="Times New Roman"/>
      <w:color w:val="00000A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953ee5"/>
    <w:pPr>
      <w:spacing w:lineRule="auto" w:line="240" w:beforeAutospacing="1" w:afterAutospacing="1"/>
    </w:pPr>
    <w:rPr>
      <w:rFonts w:ascii="Times New Roman" w:hAnsi="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9CE34-E8DF-4490-B68F-7B99CF59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LibreOffice/5.4.6.2$Windows_x86 LibreOffice_project/4014ce260a04f1026ba855d3b8d91541c224eab8</Application>
  <Pages>1</Pages>
  <Words>647</Words>
  <Characters>4311</Characters>
  <CharactersWithSpaces>5265</CharactersWithSpaces>
  <Paragraphs>30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2017-06-13T11:14:00Z</dcterms:created>
  <dc:creator>Admin</dc:creator>
  <dc:description/>
  <dc:language>ru-RU</dc:language>
  <cp:lastModifiedBy/>
  <cp:lastPrinted>2015-10-02T15:04:00Z</cp:lastPrinted>
  <dcterms:modified xsi:type="dcterms:W3CDTF">2019-04-09T16:35:05Z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